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C14" w:rsidRPr="00A75B2F" w:rsidRDefault="00A51C14" w:rsidP="00A51C14">
      <w:pPr>
        <w:ind w:left="4253"/>
        <w:jc w:val="center"/>
        <w:rPr>
          <w:szCs w:val="28"/>
        </w:rPr>
      </w:pPr>
      <w:r w:rsidRPr="00A75B2F">
        <w:rPr>
          <w:szCs w:val="28"/>
        </w:rPr>
        <w:t>ПРИЛОЖЕНИЕ</w:t>
      </w:r>
      <w:r>
        <w:rPr>
          <w:szCs w:val="28"/>
        </w:rPr>
        <w:t xml:space="preserve"> № 2</w:t>
      </w:r>
    </w:p>
    <w:p w:rsidR="00A51C14" w:rsidRPr="00A75B2F" w:rsidRDefault="00A51C14" w:rsidP="00A51C14">
      <w:pPr>
        <w:autoSpaceDE w:val="0"/>
        <w:autoSpaceDN w:val="0"/>
        <w:adjustRightInd w:val="0"/>
        <w:ind w:left="4253"/>
        <w:jc w:val="center"/>
        <w:rPr>
          <w:bCs/>
          <w:szCs w:val="28"/>
        </w:rPr>
      </w:pPr>
      <w:r w:rsidRPr="00A75B2F">
        <w:rPr>
          <w:szCs w:val="28"/>
        </w:rPr>
        <w:t xml:space="preserve">к </w:t>
      </w:r>
      <w:r w:rsidRPr="00A75B2F">
        <w:rPr>
          <w:bCs/>
          <w:szCs w:val="28"/>
        </w:rPr>
        <w:t>решени</w:t>
      </w:r>
      <w:r>
        <w:rPr>
          <w:bCs/>
          <w:szCs w:val="28"/>
        </w:rPr>
        <w:t>ю</w:t>
      </w:r>
      <w:r w:rsidRPr="00A75B2F">
        <w:rPr>
          <w:bCs/>
          <w:szCs w:val="28"/>
        </w:rPr>
        <w:t xml:space="preserve"> городской</w:t>
      </w:r>
      <w:r>
        <w:rPr>
          <w:bCs/>
          <w:szCs w:val="28"/>
        </w:rPr>
        <w:t xml:space="preserve"> </w:t>
      </w:r>
      <w:r w:rsidRPr="00A75B2F">
        <w:rPr>
          <w:bCs/>
          <w:szCs w:val="28"/>
        </w:rPr>
        <w:t xml:space="preserve">Думы </w:t>
      </w:r>
      <w:r>
        <w:rPr>
          <w:bCs/>
          <w:szCs w:val="28"/>
        </w:rPr>
        <w:br/>
      </w:r>
      <w:r w:rsidRPr="00A75B2F">
        <w:rPr>
          <w:bCs/>
          <w:szCs w:val="28"/>
        </w:rPr>
        <w:t>Краснодара</w:t>
      </w:r>
      <w:r w:rsidRPr="0063101D">
        <w:rPr>
          <w:bCs/>
          <w:szCs w:val="28"/>
        </w:rPr>
        <w:t xml:space="preserve"> </w:t>
      </w:r>
      <w:r>
        <w:rPr>
          <w:bCs/>
          <w:szCs w:val="28"/>
        </w:rPr>
        <w:br/>
      </w:r>
      <w:r w:rsidRPr="0063101D">
        <w:rPr>
          <w:bCs/>
          <w:szCs w:val="28"/>
        </w:rPr>
        <w:t xml:space="preserve">от </w:t>
      </w:r>
      <w:r>
        <w:rPr>
          <w:bCs/>
          <w:szCs w:val="28"/>
        </w:rPr>
        <w:t>____________</w:t>
      </w:r>
      <w:r w:rsidRPr="0063101D">
        <w:rPr>
          <w:bCs/>
          <w:szCs w:val="28"/>
        </w:rPr>
        <w:t xml:space="preserve"> № </w:t>
      </w:r>
      <w:r>
        <w:rPr>
          <w:bCs/>
          <w:szCs w:val="28"/>
        </w:rPr>
        <w:t>_______________</w:t>
      </w:r>
    </w:p>
    <w:p w:rsidR="00414C5E" w:rsidRDefault="00414C5E" w:rsidP="008E0EF3">
      <w:pPr>
        <w:jc w:val="both"/>
      </w:pPr>
    </w:p>
    <w:p w:rsidR="00414C5E" w:rsidRDefault="00414C5E" w:rsidP="008E0EF3">
      <w:pPr>
        <w:jc w:val="both"/>
      </w:pPr>
    </w:p>
    <w:p w:rsidR="00414C5E" w:rsidRDefault="00414C5E" w:rsidP="008E0E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08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</w:p>
    <w:p w:rsidR="00414C5E" w:rsidRDefault="00414C5E" w:rsidP="008E0E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08FA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308FA">
        <w:rPr>
          <w:rFonts w:ascii="Times New Roman" w:hAnsi="Times New Roman" w:cs="Times New Roman"/>
          <w:sz w:val="28"/>
          <w:szCs w:val="28"/>
        </w:rPr>
        <w:t>та предложений по проекту решения</w:t>
      </w:r>
      <w:r>
        <w:rPr>
          <w:rFonts w:ascii="Times New Roman" w:hAnsi="Times New Roman" w:cs="Times New Roman"/>
          <w:sz w:val="28"/>
          <w:szCs w:val="28"/>
        </w:rPr>
        <w:t xml:space="preserve"> городской Думы К</w:t>
      </w:r>
      <w:r w:rsidRPr="008308FA">
        <w:rPr>
          <w:rFonts w:ascii="Times New Roman" w:hAnsi="Times New Roman" w:cs="Times New Roman"/>
          <w:sz w:val="28"/>
          <w:szCs w:val="28"/>
        </w:rPr>
        <w:t>раснодара</w:t>
      </w:r>
    </w:p>
    <w:p w:rsidR="00414C5E" w:rsidRPr="008308FA" w:rsidRDefault="00E05CAF" w:rsidP="008E0E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5CAF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образования го</w:t>
      </w:r>
      <w:r>
        <w:rPr>
          <w:rFonts w:ascii="Times New Roman" w:hAnsi="Times New Roman" w:cs="Times New Roman"/>
          <w:sz w:val="28"/>
          <w:szCs w:val="28"/>
        </w:rPr>
        <w:t xml:space="preserve">родской округ </w:t>
      </w:r>
      <w:r>
        <w:rPr>
          <w:rFonts w:ascii="Times New Roman" w:hAnsi="Times New Roman" w:cs="Times New Roman"/>
          <w:sz w:val="28"/>
          <w:szCs w:val="28"/>
        </w:rPr>
        <w:br/>
        <w:t xml:space="preserve">город Краснодар» </w:t>
      </w:r>
      <w:r w:rsidR="00414C5E" w:rsidRPr="008308FA">
        <w:rPr>
          <w:rFonts w:ascii="Times New Roman" w:hAnsi="Times New Roman" w:cs="Times New Roman"/>
          <w:sz w:val="28"/>
          <w:szCs w:val="28"/>
        </w:rPr>
        <w:t>и участия граждан в его обсуждении</w:t>
      </w:r>
    </w:p>
    <w:p w:rsidR="00414C5E" w:rsidRDefault="00414C5E" w:rsidP="008E0E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4C5E" w:rsidRPr="00F66CA4" w:rsidRDefault="00414C5E" w:rsidP="008E0E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368F" w:rsidRDefault="00D4368F" w:rsidP="000A3E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="000A3E0B" w:rsidRPr="000A3E0B">
        <w:rPr>
          <w:rFonts w:ascii="Times New Roman" w:hAnsi="Times New Roman" w:cs="Times New Roman"/>
          <w:sz w:val="28"/>
          <w:szCs w:val="28"/>
        </w:rPr>
        <w:t>учёта предложений по проекту ре</w:t>
      </w:r>
      <w:r w:rsidR="000A3E0B">
        <w:rPr>
          <w:rFonts w:ascii="Times New Roman" w:hAnsi="Times New Roman" w:cs="Times New Roman"/>
          <w:sz w:val="28"/>
          <w:szCs w:val="28"/>
        </w:rPr>
        <w:t>шения городской Думы Краснодара</w:t>
      </w:r>
      <w:r w:rsidR="000A3E0B" w:rsidRPr="000A3E0B">
        <w:rPr>
          <w:rFonts w:ascii="Times New Roman" w:hAnsi="Times New Roman" w:cs="Times New Roman"/>
          <w:sz w:val="28"/>
          <w:szCs w:val="28"/>
        </w:rPr>
        <w:t xml:space="preserve"> </w:t>
      </w:r>
      <w:r w:rsidR="0018115D" w:rsidRPr="0018115D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образования г</w:t>
      </w:r>
      <w:r w:rsidR="0018115D">
        <w:rPr>
          <w:rFonts w:ascii="Times New Roman" w:hAnsi="Times New Roman" w:cs="Times New Roman"/>
          <w:sz w:val="28"/>
          <w:szCs w:val="28"/>
        </w:rPr>
        <w:t>ородской округ город Краснодар»</w:t>
      </w:r>
      <w:r w:rsidR="000A3E0B" w:rsidRPr="000A3E0B">
        <w:rPr>
          <w:rFonts w:ascii="Times New Roman" w:hAnsi="Times New Roman" w:cs="Times New Roman"/>
          <w:sz w:val="28"/>
          <w:szCs w:val="28"/>
        </w:rPr>
        <w:t xml:space="preserve"> и участия граждан в его обсуждении (</w:t>
      </w:r>
      <w:r w:rsidR="000A3E0B">
        <w:rPr>
          <w:rFonts w:ascii="Times New Roman" w:hAnsi="Times New Roman" w:cs="Times New Roman"/>
          <w:sz w:val="28"/>
          <w:szCs w:val="28"/>
        </w:rPr>
        <w:t>далее – Порядок)</w:t>
      </w:r>
      <w:r w:rsidR="000A3E0B" w:rsidRPr="000A3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соответствии с частью </w:t>
      </w:r>
      <w:r w:rsidR="00C005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C00558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18115D">
        <w:rPr>
          <w:rFonts w:ascii="Times New Roman" w:hAnsi="Times New Roman" w:cs="Times New Roman"/>
          <w:sz w:val="28"/>
          <w:szCs w:val="28"/>
        </w:rPr>
        <w:br/>
      </w:r>
      <w:r w:rsidR="00C00558">
        <w:rPr>
          <w:rFonts w:ascii="Times New Roman" w:hAnsi="Times New Roman" w:cs="Times New Roman"/>
          <w:sz w:val="28"/>
          <w:szCs w:val="28"/>
        </w:rPr>
        <w:t>от 20.03.</w:t>
      </w:r>
      <w:r w:rsidR="00C00558" w:rsidRPr="00C00558">
        <w:rPr>
          <w:rFonts w:ascii="Times New Roman" w:hAnsi="Times New Roman" w:cs="Times New Roman"/>
          <w:sz w:val="28"/>
          <w:szCs w:val="28"/>
        </w:rPr>
        <w:t xml:space="preserve">2025 </w:t>
      </w:r>
      <w:r w:rsidR="00C00558">
        <w:rPr>
          <w:rFonts w:ascii="Times New Roman" w:hAnsi="Times New Roman" w:cs="Times New Roman"/>
          <w:sz w:val="28"/>
          <w:szCs w:val="28"/>
        </w:rPr>
        <w:t>№</w:t>
      </w:r>
      <w:r w:rsidR="00C00558" w:rsidRPr="00C00558">
        <w:rPr>
          <w:rFonts w:ascii="Times New Roman" w:hAnsi="Times New Roman" w:cs="Times New Roman"/>
          <w:sz w:val="28"/>
          <w:szCs w:val="28"/>
        </w:rPr>
        <w:t xml:space="preserve"> 33-ФЗ </w:t>
      </w:r>
      <w:r w:rsidR="00C00558">
        <w:rPr>
          <w:rFonts w:ascii="Times New Roman" w:hAnsi="Times New Roman" w:cs="Times New Roman"/>
          <w:sz w:val="28"/>
          <w:szCs w:val="28"/>
        </w:rPr>
        <w:t>«</w:t>
      </w:r>
      <w:r w:rsidR="00C00558" w:rsidRPr="00C0055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005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частью 3 статьи 62 Устава муниципального образования </w:t>
      </w:r>
      <w:r w:rsidR="00C0055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>
        <w:rPr>
          <w:rFonts w:ascii="Times New Roman" w:hAnsi="Times New Roman" w:cs="Times New Roman"/>
          <w:sz w:val="28"/>
          <w:szCs w:val="28"/>
        </w:rPr>
        <w:t xml:space="preserve">город Краснодар и устанавливает </w:t>
      </w:r>
      <w:r w:rsidR="000A3E0B">
        <w:rPr>
          <w:rFonts w:ascii="Times New Roman" w:hAnsi="Times New Roman" w:cs="Times New Roman"/>
          <w:sz w:val="28"/>
          <w:szCs w:val="28"/>
        </w:rPr>
        <w:t>процедуру</w:t>
      </w:r>
      <w:r>
        <w:rPr>
          <w:rFonts w:ascii="Times New Roman" w:hAnsi="Times New Roman" w:cs="Times New Roman"/>
          <w:sz w:val="28"/>
          <w:szCs w:val="28"/>
        </w:rPr>
        <w:t xml:space="preserve"> учёта предложений по проекту решения городской Думы Краснодара </w:t>
      </w:r>
      <w:r w:rsidR="00A30CF6" w:rsidRPr="00A30CF6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образования го</w:t>
      </w:r>
      <w:r w:rsidR="00A30CF6">
        <w:rPr>
          <w:rFonts w:ascii="Times New Roman" w:hAnsi="Times New Roman" w:cs="Times New Roman"/>
          <w:sz w:val="28"/>
          <w:szCs w:val="28"/>
        </w:rPr>
        <w:t xml:space="preserve">родской округ город Краснодар» </w:t>
      </w:r>
      <w:r>
        <w:rPr>
          <w:rFonts w:ascii="Times New Roman" w:hAnsi="Times New Roman" w:cs="Times New Roman"/>
          <w:sz w:val="28"/>
          <w:szCs w:val="28"/>
        </w:rPr>
        <w:t>и участия граждан в его обсуждении</w:t>
      </w:r>
      <w:r w:rsidR="00A51C14">
        <w:rPr>
          <w:rFonts w:ascii="Times New Roman" w:hAnsi="Times New Roman" w:cs="Times New Roman"/>
          <w:sz w:val="28"/>
          <w:szCs w:val="28"/>
        </w:rPr>
        <w:t xml:space="preserve"> </w:t>
      </w:r>
      <w:r w:rsidR="00A51C14" w:rsidRPr="00A51C14">
        <w:rPr>
          <w:rFonts w:ascii="Times New Roman" w:hAnsi="Times New Roman" w:cs="Times New Roman"/>
          <w:sz w:val="28"/>
          <w:szCs w:val="28"/>
        </w:rPr>
        <w:t>(далее – проект решения)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 Предложения по проекту решения могут вноситься гражданами Российской Федерации, постоянно проживающими на территории муниципального образования город Краснодар и обладающими активным избирательным правом.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Гражданин (группа граждан) оформля</w:t>
      </w:r>
      <w:r w:rsidR="00A51C14">
        <w:rPr>
          <w:rFonts w:ascii="Times New Roman" w:hAnsi="Times New Roman" w:cs="Times New Roman"/>
          <w:sz w:val="28"/>
          <w:szCs w:val="28"/>
        </w:rPr>
        <w:t>ет</w:t>
      </w:r>
      <w:r w:rsidR="00F759AE">
        <w:rPr>
          <w:rFonts w:ascii="Times New Roman" w:hAnsi="Times New Roman" w:cs="Times New Roman"/>
          <w:sz w:val="28"/>
          <w:szCs w:val="28"/>
        </w:rPr>
        <w:t>(</w:t>
      </w:r>
      <w:r w:rsidR="00E7023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759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по проекту решения по форме согласно приложению № 1 к настоящему Порядку и направля</w:t>
      </w:r>
      <w:r w:rsidR="00774A14">
        <w:rPr>
          <w:rFonts w:ascii="Times New Roman" w:hAnsi="Times New Roman" w:cs="Times New Roman"/>
          <w:sz w:val="28"/>
          <w:szCs w:val="28"/>
        </w:rPr>
        <w:t>ет</w:t>
      </w:r>
      <w:r w:rsidR="00F759AE">
        <w:rPr>
          <w:rFonts w:ascii="Times New Roman" w:hAnsi="Times New Roman" w:cs="Times New Roman"/>
          <w:sz w:val="28"/>
          <w:szCs w:val="28"/>
        </w:rPr>
        <w:t>(</w:t>
      </w:r>
      <w:r w:rsidR="00E7023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759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их в городскую Думу Краснодара с приложением сведений по форме согласно приложению № 2 к настоящему Порядку.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4. Депутаты городской Думы Краснодара вносят предложения по проекту решения в порядке, предусмотренном Регламентом городской Думы Краснодара.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Городская Дума Краснодара принимает предложения по проекту </w:t>
      </w:r>
      <w:r w:rsidR="00AD23E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8D022D">
        <w:rPr>
          <w:rFonts w:ascii="Times New Roman" w:hAnsi="Times New Roman" w:cs="Times New Roman"/>
          <w:sz w:val="28"/>
          <w:szCs w:val="28"/>
        </w:rPr>
        <w:t xml:space="preserve">в течение 10 дней </w:t>
      </w:r>
      <w:r w:rsidR="00B01DC6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BB25CD">
        <w:rPr>
          <w:rFonts w:ascii="Times New Roman" w:hAnsi="Times New Roman" w:cs="Times New Roman"/>
          <w:sz w:val="28"/>
          <w:szCs w:val="28"/>
        </w:rPr>
        <w:t xml:space="preserve">его </w:t>
      </w:r>
      <w:r w:rsidR="00B01DC6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B01DC6" w:rsidRPr="00B01DC6">
        <w:rPr>
          <w:rFonts w:ascii="Times New Roman" w:hAnsi="Times New Roman" w:cs="Times New Roman"/>
          <w:sz w:val="28"/>
          <w:szCs w:val="28"/>
        </w:rPr>
        <w:t>опубликования</w:t>
      </w:r>
      <w:r w:rsidR="00B01D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D022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город Краснодар, ул. Красная, 122,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5BF4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 xml:space="preserve"> (тел. 253-55-1</w:t>
      </w:r>
      <w:r w:rsidR="008E5F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Рассмотрение поступивших предложений граждан и депутатов городской Думы Краснодара осуществляется комиссией по рассмотрению предложений по проекту решения городской Думы Краснодара </w:t>
      </w:r>
      <w:r w:rsidR="00EE698C" w:rsidRPr="00EE698C">
        <w:rPr>
          <w:rFonts w:ascii="Times New Roman" w:hAnsi="Times New Roman" w:cs="Times New Roman"/>
          <w:sz w:val="28"/>
          <w:szCs w:val="28"/>
        </w:rPr>
        <w:t xml:space="preserve">«О принятии Устава </w:t>
      </w:r>
      <w:r w:rsidR="00EE698C">
        <w:rPr>
          <w:rFonts w:ascii="Times New Roman" w:hAnsi="Times New Roman" w:cs="Times New Roman"/>
          <w:sz w:val="28"/>
          <w:szCs w:val="28"/>
        </w:rPr>
        <w:br/>
      </w:r>
      <w:r w:rsidR="00EE698C" w:rsidRPr="00EE698C">
        <w:rPr>
          <w:rFonts w:ascii="Times New Roman" w:hAnsi="Times New Roman" w:cs="Times New Roman"/>
          <w:sz w:val="28"/>
          <w:szCs w:val="28"/>
        </w:rPr>
        <w:t>муниципального образования го</w:t>
      </w:r>
      <w:r w:rsidR="00EE698C">
        <w:rPr>
          <w:rFonts w:ascii="Times New Roman" w:hAnsi="Times New Roman" w:cs="Times New Roman"/>
          <w:sz w:val="28"/>
          <w:szCs w:val="28"/>
        </w:rPr>
        <w:t xml:space="preserve">родской округ город Краснодар»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7770">
        <w:rPr>
          <w:rFonts w:ascii="Times New Roman" w:hAnsi="Times New Roman" w:cs="Times New Roman"/>
          <w:sz w:val="28"/>
          <w:szCs w:val="28"/>
        </w:rPr>
        <w:t xml:space="preserve">далее </w:t>
      </w:r>
      <w:r w:rsidRPr="00C47770">
        <w:rPr>
          <w:rFonts w:ascii="Times New Roman" w:hAnsi="Times New Roman" w:cs="Times New Roman"/>
          <w:sz w:val="28"/>
          <w:szCs w:val="28"/>
          <w:lang w:eastAsia="en-US"/>
        </w:rPr>
        <w:t xml:space="preserve">– </w:t>
      </w:r>
      <w:r w:rsidR="00EE698C">
        <w:rPr>
          <w:rFonts w:ascii="Times New Roman" w:hAnsi="Times New Roman" w:cs="Times New Roman"/>
          <w:sz w:val="28"/>
          <w:szCs w:val="28"/>
          <w:lang w:eastAsia="en-US"/>
        </w:rPr>
        <w:br/>
      </w:r>
      <w:r w:rsidRPr="00C47770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368F" w:rsidRDefault="00D4368F" w:rsidP="00D436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 результатам рассмотрения поступивших предложений граждан и депутатов городской Думы Краснодара Комиссия составляет заключение, содержащее рекомендации о внесении предложенных изменений в проект решения либо об отклонении предложений.</w:t>
      </w:r>
    </w:p>
    <w:p w:rsidR="00D4368F" w:rsidRDefault="00D4368F" w:rsidP="00D4368F">
      <w:pPr>
        <w:autoSpaceDE w:val="0"/>
        <w:autoSpaceDN w:val="0"/>
        <w:adjustRightInd w:val="0"/>
        <w:ind w:firstLine="708"/>
        <w:jc w:val="both"/>
      </w:pPr>
      <w:r>
        <w:rPr>
          <w:szCs w:val="28"/>
        </w:rPr>
        <w:t>8. Заключение Комиссии и все поступившие предложения направляются в комиссию по подготовке и проведению публичных слушаний по проекту реше</w:t>
      </w:r>
      <w:r>
        <w:rPr>
          <w:szCs w:val="28"/>
        </w:rPr>
        <w:lastRenderedPageBreak/>
        <w:t xml:space="preserve">ния городской Думы Краснодара </w:t>
      </w:r>
      <w:r w:rsidR="004051A9" w:rsidRPr="004051A9">
        <w:rPr>
          <w:szCs w:val="28"/>
        </w:rPr>
        <w:t>«О принятии Устава муниципального образования го</w:t>
      </w:r>
      <w:r w:rsidR="004051A9">
        <w:rPr>
          <w:szCs w:val="28"/>
        </w:rPr>
        <w:t xml:space="preserve">родской округ город Краснодар» </w:t>
      </w:r>
      <w:r>
        <w:rPr>
          <w:szCs w:val="28"/>
        </w:rPr>
        <w:t xml:space="preserve">для обсуждения в установленном </w:t>
      </w:r>
      <w:r w:rsidR="004051A9">
        <w:rPr>
          <w:szCs w:val="28"/>
        </w:rPr>
        <w:br/>
      </w:r>
      <w:r>
        <w:rPr>
          <w:szCs w:val="28"/>
        </w:rPr>
        <w:t>порядке на публичных слушаниях.</w:t>
      </w:r>
    </w:p>
    <w:p w:rsidR="00414C5E" w:rsidRDefault="00414C5E" w:rsidP="00D4368F">
      <w:pPr>
        <w:pStyle w:val="ConsPlusNormal"/>
        <w:ind w:firstLine="709"/>
        <w:jc w:val="both"/>
      </w:pPr>
    </w:p>
    <w:sectPr w:rsidR="00414C5E" w:rsidSect="00B62963">
      <w:headerReference w:type="default" r:id="rId7"/>
      <w:pgSz w:w="11906" w:h="16838" w:code="9"/>
      <w:pgMar w:top="1134" w:right="567" w:bottom="1134" w:left="1701" w:header="425" w:footer="720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73C" w:rsidRDefault="00EB773C" w:rsidP="00B62963">
      <w:r>
        <w:separator/>
      </w:r>
    </w:p>
  </w:endnote>
  <w:endnote w:type="continuationSeparator" w:id="0">
    <w:p w:rsidR="00EB773C" w:rsidRDefault="00EB773C" w:rsidP="00B6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73C" w:rsidRDefault="00EB773C" w:rsidP="00B62963">
      <w:r>
        <w:separator/>
      </w:r>
    </w:p>
  </w:footnote>
  <w:footnote w:type="continuationSeparator" w:id="0">
    <w:p w:rsidR="00EB773C" w:rsidRDefault="00EB773C" w:rsidP="00B62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963" w:rsidRDefault="00B62963" w:rsidP="00B62963">
    <w:pPr>
      <w:pStyle w:val="a5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E0EF3"/>
    <w:rsid w:val="000500AD"/>
    <w:rsid w:val="000A3E0B"/>
    <w:rsid w:val="001350D3"/>
    <w:rsid w:val="0018115D"/>
    <w:rsid w:val="001D64F8"/>
    <w:rsid w:val="00203765"/>
    <w:rsid w:val="00267C5C"/>
    <w:rsid w:val="002D6010"/>
    <w:rsid w:val="00304745"/>
    <w:rsid w:val="003A18BB"/>
    <w:rsid w:val="00400394"/>
    <w:rsid w:val="004051A9"/>
    <w:rsid w:val="00414C5E"/>
    <w:rsid w:val="00513667"/>
    <w:rsid w:val="00701B13"/>
    <w:rsid w:val="00766C07"/>
    <w:rsid w:val="00774A14"/>
    <w:rsid w:val="008308FA"/>
    <w:rsid w:val="008D022D"/>
    <w:rsid w:val="008E0EF3"/>
    <w:rsid w:val="008E5F5D"/>
    <w:rsid w:val="00901E5A"/>
    <w:rsid w:val="0098343D"/>
    <w:rsid w:val="00986641"/>
    <w:rsid w:val="009D2956"/>
    <w:rsid w:val="009F0120"/>
    <w:rsid w:val="00A30CF6"/>
    <w:rsid w:val="00A421D0"/>
    <w:rsid w:val="00A51C14"/>
    <w:rsid w:val="00A969CB"/>
    <w:rsid w:val="00AB1616"/>
    <w:rsid w:val="00AD23EC"/>
    <w:rsid w:val="00AE07B6"/>
    <w:rsid w:val="00B01DC6"/>
    <w:rsid w:val="00B62963"/>
    <w:rsid w:val="00B749E0"/>
    <w:rsid w:val="00B82A01"/>
    <w:rsid w:val="00BB25CD"/>
    <w:rsid w:val="00BB49DC"/>
    <w:rsid w:val="00C00558"/>
    <w:rsid w:val="00C05BF4"/>
    <w:rsid w:val="00C21261"/>
    <w:rsid w:val="00C47770"/>
    <w:rsid w:val="00D0567A"/>
    <w:rsid w:val="00D4368F"/>
    <w:rsid w:val="00D67C70"/>
    <w:rsid w:val="00D73A28"/>
    <w:rsid w:val="00D95562"/>
    <w:rsid w:val="00E05CAF"/>
    <w:rsid w:val="00E7023D"/>
    <w:rsid w:val="00EB773C"/>
    <w:rsid w:val="00EC28A1"/>
    <w:rsid w:val="00ED3BAC"/>
    <w:rsid w:val="00EE698C"/>
    <w:rsid w:val="00F5682C"/>
    <w:rsid w:val="00F66CA4"/>
    <w:rsid w:val="00F759AE"/>
    <w:rsid w:val="00FF0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440FA"/>
  <w15:docId w15:val="{ED809A8A-060E-4244-9106-9F677ECE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F3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0E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E0EF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766C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66C07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629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2963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629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296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5327E-144F-43EA-B684-4B21FF59C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e.zabuginasuprun</dc:creator>
  <cp:keywords/>
  <dc:description/>
  <cp:lastModifiedBy>Сазанов Владислав Павлович</cp:lastModifiedBy>
  <cp:revision>54</cp:revision>
  <cp:lastPrinted>2025-12-22T11:48:00Z</cp:lastPrinted>
  <dcterms:created xsi:type="dcterms:W3CDTF">2021-08-16T08:27:00Z</dcterms:created>
  <dcterms:modified xsi:type="dcterms:W3CDTF">2026-02-27T07:49:00Z</dcterms:modified>
</cp:coreProperties>
</file>